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宋体" w:hAnsi="宋体" w:eastAsia="宋体"/>
          <w:sz w:val="30"/>
          <w:szCs w:val="24"/>
        </w:rPr>
      </w:pPr>
      <w:r>
        <w:rPr>
          <w:rFonts w:hint="eastAsia" w:ascii="宋体" w:hAnsi="宋体" w:eastAsia="宋体"/>
          <w:sz w:val="30"/>
          <w:szCs w:val="24"/>
        </w:rPr>
        <w:t>《</w:t>
      </w:r>
      <w:r>
        <w:rPr>
          <w:rFonts w:hint="eastAsia" w:ascii="方正仿宋_GBK" w:hAnsi="宋体" w:eastAsia="方正仿宋_GBK" w:cstheme="minorBidi"/>
          <w:sz w:val="32"/>
          <w:szCs w:val="32"/>
          <w:lang w:eastAsia="zh-CN"/>
        </w:rPr>
        <w:t>艾滋病合并慢阻肺患者的规范化诊疗培训</w:t>
      </w:r>
      <w:r>
        <w:rPr>
          <w:rFonts w:hint="eastAsia" w:ascii="宋体" w:hAnsi="宋体" w:eastAsia="宋体"/>
          <w:sz w:val="30"/>
          <w:szCs w:val="24"/>
        </w:rPr>
        <w:t>》</w:t>
      </w:r>
    </w:p>
    <w:p>
      <w:pPr>
        <w:spacing w:beforeLines="0" w:afterLines="0"/>
        <w:jc w:val="center"/>
        <w:rPr>
          <w:rFonts w:hint="eastAsia" w:ascii="方正仿宋_GBK" w:hAnsi="宋体" w:eastAsia="方正仿宋_GBK" w:cstheme="minorBidi"/>
          <w:sz w:val="32"/>
          <w:szCs w:val="32"/>
          <w:lang w:eastAsia="zh-CN"/>
        </w:rPr>
      </w:pPr>
      <w:r>
        <w:rPr>
          <w:rFonts w:hint="eastAsia" w:ascii="方正仿宋_GBK" w:hAnsi="宋体" w:eastAsia="方正仿宋_GBK" w:cstheme="minorBidi"/>
          <w:sz w:val="32"/>
          <w:szCs w:val="32"/>
          <w:lang w:eastAsia="zh-CN"/>
        </w:rPr>
        <w:t>培训班日程安排</w:t>
      </w:r>
    </w:p>
    <w:p>
      <w:pPr>
        <w:spacing w:beforeLines="0" w:afterLines="0"/>
        <w:jc w:val="center"/>
        <w:rPr>
          <w:rFonts w:hint="eastAsia" w:ascii="方正仿宋_GBK" w:hAnsi="宋体" w:eastAsia="方正仿宋_GBK" w:cstheme="minorBidi"/>
          <w:sz w:val="32"/>
          <w:szCs w:val="32"/>
          <w:lang w:eastAsia="zh-CN"/>
        </w:rPr>
      </w:pPr>
    </w:p>
    <w:tbl>
      <w:tblPr>
        <w:tblStyle w:val="3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220"/>
        <w:gridCol w:w="222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220" w:type="dxa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K" w:hAnsi="宋体" w:eastAsia="方正仿宋_GBK" w:cstheme="minorBidi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2220" w:type="dxa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K" w:hAnsi="宋体" w:eastAsia="方正仿宋_GBK" w:cstheme="minorBidi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2220" w:type="dxa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K" w:hAnsi="宋体" w:eastAsia="方正仿宋_GBK" w:cstheme="minorBidi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eastAsia="zh-CN"/>
              </w:rPr>
              <w:t>医院名称</w:t>
            </w:r>
          </w:p>
        </w:tc>
        <w:tc>
          <w:tcPr>
            <w:tcW w:w="2220" w:type="dxa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K" w:hAnsi="宋体" w:eastAsia="方正仿宋_GBK" w:cstheme="minorBidi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eastAsia="zh-CN"/>
              </w:rPr>
              <w:t>讲者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220" w:type="dxa"/>
          </w:tcPr>
          <w:p>
            <w:pPr>
              <w:widowControl w:val="0"/>
              <w:spacing w:beforeLines="0" w:afterLines="0"/>
              <w:jc w:val="center"/>
              <w:rPr>
                <w:rFonts w:hint="default" w:ascii="方正仿宋_GBK" w:hAnsi="宋体" w:eastAsia="方正仿宋_GBK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  <w:t>8:30-9:00</w:t>
            </w:r>
          </w:p>
        </w:tc>
        <w:tc>
          <w:tcPr>
            <w:tcW w:w="2220" w:type="dxa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K" w:hAnsi="宋体" w:eastAsia="方正仿宋_GBK" w:cstheme="minorBidi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eastAsia="zh-CN"/>
              </w:rPr>
              <w:t>开幕式</w:t>
            </w:r>
          </w:p>
        </w:tc>
        <w:tc>
          <w:tcPr>
            <w:tcW w:w="2220" w:type="dxa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K" w:hAnsi="宋体" w:eastAsia="方正仿宋_GBK" w:cstheme="minorBidi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</w:tcPr>
          <w:p>
            <w:pPr>
              <w:widowControl w:val="0"/>
              <w:spacing w:beforeLines="0" w:afterLines="0"/>
              <w:jc w:val="center"/>
              <w:rPr>
                <w:rFonts w:hint="default" w:ascii="方正仿宋_GBK" w:hAnsi="宋体" w:eastAsia="方正仿宋_GBK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  <w:t>待定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2220" w:type="dxa"/>
          </w:tcPr>
          <w:p>
            <w:pPr>
              <w:widowControl w:val="0"/>
              <w:spacing w:beforeLines="0" w:afterLines="0"/>
              <w:jc w:val="center"/>
              <w:rPr>
                <w:rFonts w:hint="default" w:ascii="方正仿宋_GBK" w:hAnsi="宋体" w:eastAsia="方正仿宋_GBK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  <w:t>9:00-10:00</w:t>
            </w:r>
          </w:p>
        </w:tc>
        <w:tc>
          <w:tcPr>
            <w:tcW w:w="2220" w:type="dxa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  <w:t>AIDS患者远</w:t>
            </w:r>
            <w:r>
              <w:rPr>
                <w:rFonts w:hint="default" w:ascii="方正仿宋_GBK" w:hAnsi="宋体" w:eastAsia="方正仿宋_GBK" w:cstheme="minorBidi"/>
                <w:sz w:val="24"/>
                <w:szCs w:val="24"/>
                <w:lang w:val="en-US" w:eastAsia="zh-CN"/>
              </w:rPr>
              <w:t>期并发症及风险评估</w:t>
            </w:r>
          </w:p>
        </w:tc>
        <w:tc>
          <w:tcPr>
            <w:tcW w:w="2220" w:type="dxa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  <w:t>重庆市公共卫生医疗救治中心</w:t>
            </w:r>
          </w:p>
        </w:tc>
        <w:tc>
          <w:tcPr>
            <w:tcW w:w="2220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  <w:t>刘敏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2220" w:type="dxa"/>
          </w:tcPr>
          <w:p>
            <w:pPr>
              <w:widowControl w:val="0"/>
              <w:spacing w:beforeLines="0" w:afterLines="0"/>
              <w:jc w:val="center"/>
              <w:rPr>
                <w:rFonts w:hint="default" w:ascii="方正仿宋_GBK" w:hAnsi="宋体" w:eastAsia="方正仿宋_GBK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  <w:t>10:30-11:30</w:t>
            </w:r>
          </w:p>
        </w:tc>
        <w:tc>
          <w:tcPr>
            <w:tcW w:w="2220" w:type="dxa"/>
          </w:tcPr>
          <w:p>
            <w:pPr>
              <w:widowControl w:val="0"/>
              <w:spacing w:beforeLines="0" w:afterLines="0"/>
              <w:jc w:val="center"/>
              <w:rPr>
                <w:rFonts w:hint="default" w:ascii="方正仿宋_GBK" w:hAnsi="宋体" w:eastAsia="方正仿宋_GBK" w:cstheme="minorBidi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宋体" w:eastAsia="方正仿宋_GBK" w:cstheme="minorBidi"/>
                <w:sz w:val="24"/>
                <w:szCs w:val="24"/>
                <w:lang w:val="en-US" w:eastAsia="zh-CN"/>
              </w:rPr>
              <w:t xml:space="preserve">AIDS患者合并COPD危险因素分析 </w:t>
            </w:r>
          </w:p>
        </w:tc>
        <w:tc>
          <w:tcPr>
            <w:tcW w:w="2220" w:type="dxa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  <w:t>重庆市公共卫生医疗救治中心</w:t>
            </w:r>
          </w:p>
        </w:tc>
        <w:tc>
          <w:tcPr>
            <w:tcW w:w="2220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方正仿宋_GBK" w:hAnsi="宋体" w:eastAsia="方正仿宋_GBK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  <w:t>唐莉歆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2220" w:type="dxa"/>
          </w:tcPr>
          <w:p>
            <w:pPr>
              <w:widowControl w:val="0"/>
              <w:spacing w:beforeLines="0" w:afterLines="0"/>
              <w:jc w:val="center"/>
              <w:rPr>
                <w:rFonts w:hint="default" w:ascii="方正仿宋_GBK" w:hAnsi="宋体" w:eastAsia="方正仿宋_GBK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  <w:t>14:00-15:00</w:t>
            </w:r>
          </w:p>
        </w:tc>
        <w:tc>
          <w:tcPr>
            <w:tcW w:w="2220" w:type="dxa"/>
          </w:tcPr>
          <w:p>
            <w:pPr>
              <w:widowControl w:val="0"/>
              <w:spacing w:beforeLines="0" w:afterLines="0"/>
              <w:jc w:val="center"/>
              <w:rPr>
                <w:rFonts w:hint="default" w:ascii="方正仿宋_GBK" w:hAnsi="宋体" w:eastAsia="方正仿宋_GBK" w:cstheme="minorBidi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宋体" w:eastAsia="方正仿宋_GBK" w:cstheme="minorBidi"/>
                <w:sz w:val="24"/>
                <w:szCs w:val="24"/>
                <w:lang w:val="en-US" w:eastAsia="zh-CN"/>
              </w:rPr>
              <w:t>AIDS患者合并COPD心血管并发症的诊疗策略</w:t>
            </w:r>
          </w:p>
        </w:tc>
        <w:tc>
          <w:tcPr>
            <w:tcW w:w="2220" w:type="dxa"/>
          </w:tcPr>
          <w:p>
            <w:pPr>
              <w:widowControl w:val="0"/>
              <w:spacing w:beforeLines="0" w:afterLines="0"/>
              <w:jc w:val="center"/>
              <w:rPr>
                <w:rFonts w:hint="default" w:ascii="方正仿宋_GBK" w:hAnsi="宋体" w:eastAsia="方正仿宋_GBK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  <w:t>陆军军医大学第一附属医院</w:t>
            </w:r>
          </w:p>
        </w:tc>
        <w:tc>
          <w:tcPr>
            <w:tcW w:w="2220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方正仿宋_GBK" w:hAnsi="宋体" w:eastAsia="方正仿宋_GBK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  <w:t>司良毅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2220" w:type="dxa"/>
          </w:tcPr>
          <w:p>
            <w:pPr>
              <w:widowControl w:val="0"/>
              <w:spacing w:beforeLines="0" w:afterLines="0"/>
              <w:jc w:val="center"/>
              <w:rPr>
                <w:rFonts w:hint="default" w:ascii="方正仿宋_GBK" w:hAnsi="宋体" w:eastAsia="方正仿宋_GBK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  <w:t>15:00-16:00</w:t>
            </w:r>
          </w:p>
        </w:tc>
        <w:tc>
          <w:tcPr>
            <w:tcW w:w="2220" w:type="dxa"/>
          </w:tcPr>
          <w:p>
            <w:pPr>
              <w:widowControl w:val="0"/>
              <w:spacing w:beforeLines="0" w:afterLines="0"/>
              <w:jc w:val="center"/>
              <w:rPr>
                <w:rFonts w:hint="default" w:ascii="方正仿宋_GBK" w:hAnsi="宋体" w:eastAsia="方正仿宋_GBK" w:cstheme="minorBidi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宋体" w:eastAsia="方正仿宋_GBK" w:cstheme="minorBidi"/>
                <w:sz w:val="24"/>
                <w:szCs w:val="24"/>
                <w:lang w:val="en-US" w:eastAsia="zh-CN"/>
              </w:rPr>
              <w:t xml:space="preserve">AIDS患者合并COPD的治疗策略 </w:t>
            </w:r>
          </w:p>
        </w:tc>
        <w:tc>
          <w:tcPr>
            <w:tcW w:w="2220" w:type="dxa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  <w:t>陆军军医大学第一附属医院</w:t>
            </w:r>
          </w:p>
        </w:tc>
        <w:tc>
          <w:tcPr>
            <w:tcW w:w="2220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方正仿宋_GBK" w:hAnsi="宋体" w:eastAsia="方正仿宋_GBK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  <w:t>熊玮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220" w:type="dxa"/>
          </w:tcPr>
          <w:p>
            <w:pPr>
              <w:widowControl w:val="0"/>
              <w:spacing w:beforeLines="0" w:afterLines="0"/>
              <w:jc w:val="center"/>
              <w:rPr>
                <w:rFonts w:hint="default" w:ascii="方正仿宋_GBK" w:hAnsi="宋体" w:eastAsia="方正仿宋_GBK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  <w:t>16:00-17：00</w:t>
            </w:r>
          </w:p>
        </w:tc>
        <w:tc>
          <w:tcPr>
            <w:tcW w:w="2220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方正仿宋_GBK" w:hAnsi="宋体" w:eastAsia="方正仿宋_GBK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  <w:t>学术研讨</w:t>
            </w:r>
          </w:p>
        </w:tc>
        <w:tc>
          <w:tcPr>
            <w:tcW w:w="2220" w:type="dxa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  <w:t>重庆市公共卫生医疗救治中心</w:t>
            </w:r>
          </w:p>
        </w:tc>
        <w:tc>
          <w:tcPr>
            <w:tcW w:w="2220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方正仿宋_GBK" w:hAnsi="宋体" w:eastAsia="方正仿宋_GBK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theme="minorBidi"/>
                <w:sz w:val="24"/>
                <w:szCs w:val="24"/>
                <w:lang w:val="en-US" w:eastAsia="zh-CN"/>
              </w:rPr>
              <w:t>陈耀凯</w:t>
            </w:r>
          </w:p>
        </w:tc>
      </w:tr>
    </w:tbl>
    <w:p>
      <w:pPr>
        <w:spacing w:beforeLines="0" w:afterLines="0"/>
        <w:jc w:val="left"/>
        <w:rPr>
          <w:rFonts w:hint="eastAsia" w:ascii="宋体" w:hAnsi="宋体" w:eastAsia="宋体"/>
          <w:sz w:val="24"/>
          <w:szCs w:val="24"/>
        </w:rPr>
      </w:pP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42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ODNjZmQxNzlkMmRkNGM0YzVkMDE3Y2QyMjVmYWYifQ=="/>
  </w:docVars>
  <w:rsids>
    <w:rsidRoot w:val="00172A27"/>
    <w:rsid w:val="087E5A89"/>
    <w:rsid w:val="2D313740"/>
    <w:rsid w:val="440875A2"/>
    <w:rsid w:val="66680690"/>
    <w:rsid w:val="71A8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2024-05-30T02:23:00Z</dcterms:created>
  <dc:creator>Administrator</dc:creator>
  <cp:lastModifiedBy>Administrator</cp:lastModifiedBy>
  <dcterms:modified xsi:type="dcterms:W3CDTF">2024-12-06T01:25:40Z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85AD449D29354B479AB25153DD8E7713</vt:lpwstr>
  </property>
</Properties>
</file>